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86" w:rsidRDefault="00892087" w:rsidP="00203DD5">
      <w:pPr>
        <w:jc w:val="center"/>
        <w:rPr>
          <w:noProof/>
        </w:rPr>
      </w:pPr>
      <w:r w:rsidRPr="000277CF">
        <w:rPr>
          <w:noProof/>
        </w:rPr>
        <mc:AlternateContent>
          <mc:Choice Requires="wps">
            <w:drawing>
              <wp:anchor distT="0" distB="0" distL="114300" distR="114300" simplePos="0" relativeHeight="251660288" behindDoc="0" locked="0" layoutInCell="1" allowOverlap="1" wp14:anchorId="2D485F1B" wp14:editId="4C7566C6">
                <wp:simplePos x="0" y="0"/>
                <wp:positionH relativeFrom="column">
                  <wp:posOffset>1295400</wp:posOffset>
                </wp:positionH>
                <wp:positionV relativeFrom="page">
                  <wp:posOffset>447675</wp:posOffset>
                </wp:positionV>
                <wp:extent cx="1243965" cy="4013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anchor>
            </w:drawing>
          </mc:Choice>
          <mc:Fallback>
            <w:pict>
              <v:shapetype w14:anchorId="2D485F1B" id="_x0000_t202" coordsize="21600,21600" o:spt="202" path="m,l,21600r21600,l21600,xe">
                <v:stroke joinstyle="miter"/>
                <v:path gradientshapeok="t" o:connecttype="rect"/>
              </v:shapetype>
              <v:shape id="TextBox 23" o:spid="_x0000_s1026" type="#_x0000_t202" style="position:absolute;left:0;text-align:left;margin-left:102pt;margin-top:35.25pt;width:97.95pt;height:31.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w10:wrap anchory="page"/>
              </v:shape>
            </w:pict>
          </mc:Fallback>
        </mc:AlternateContent>
      </w:r>
      <w:r w:rsidR="000A2E20" w:rsidRPr="000277CF">
        <w:rPr>
          <w:noProof/>
        </w:rPr>
        <mc:AlternateContent>
          <mc:Choice Requires="wps">
            <w:drawing>
              <wp:anchor distT="0" distB="0" distL="114300" distR="114300" simplePos="0" relativeHeight="251654144" behindDoc="0" locked="0" layoutInCell="1" allowOverlap="1" wp14:anchorId="1DA43EEE" wp14:editId="410EF193">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 xmlns:a="http://schemas.openxmlformats.org/drawingml/2006/main">
                  <a:graphicData uri="http://schemas.microsoft.com/office/word/2010/wordprocessingShape">
                    <wps:wsp>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w:pict>
              <v:rect w14:anchorId="7A93A5BF" id="Rectangle 16" o:spid="_x0000_s1026" style="position:absolute;margin-left:279.1pt;margin-top:-425.1pt;width:40.75pt;height:744.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" fillcolor="black [3213]" stroked="f">
                <v:shadow on="t" color="black" opacity="22937f" origin="-.5,-.5" offset="0,3pt"/>
                <v:textbox style="layout-flow:vertical;mso-layout-flow-alt:bottom-to-top"/>
              </v:rect>
            </w:pict>
          </mc:Fallback>
        </mc:AlternateContent>
      </w:r>
      <w:r w:rsidR="000A2E20" w:rsidRPr="000277CF">
        <w:rPr>
          <w:noProof/>
        </w:rPr>
        <w:drawing>
          <wp:anchor distT="0" distB="0" distL="114300" distR="114300" simplePos="0" relativeHeight="251656192" behindDoc="0" locked="0" layoutInCell="1" allowOverlap="1" wp14:anchorId="34AE5CCB" wp14:editId="202A9BB5">
            <wp:simplePos x="0" y="0"/>
            <wp:positionH relativeFrom="column">
              <wp:posOffset>190500</wp:posOffset>
            </wp:positionH>
            <wp:positionV relativeFrom="page">
              <wp:posOffset>57150</wp:posOffset>
            </wp:positionV>
            <wp:extent cx="5527675" cy="441325"/>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527675" cy="441325"/>
                    </a:xfrm>
                    <a:prstGeom prst="rect">
                      <a:avLst/>
                    </a:prstGeom>
                  </pic:spPr>
                </pic:pic>
              </a:graphicData>
            </a:graphic>
            <wp14:sizeRelH relativeFrom="margin">
              <wp14:pctWidth>0</wp14:pctWidth>
            </wp14:sizeRelH>
            <wp14:sizeRelV relativeFrom="margin">
              <wp14:pctHeight>0</wp14:pctHeight>
            </wp14:sizeRelV>
          </wp:anchor>
        </w:drawing>
      </w:r>
      <w:r w:rsidR="000A2E20" w:rsidRPr="000277CF">
        <w:rPr>
          <w:noProof/>
        </w:rPr>
        <mc:AlternateContent>
          <mc:Choice Requires="wps">
            <w:drawing>
              <wp:anchor distT="0" distB="0" distL="114300" distR="114300" simplePos="0" relativeHeight="251658240" behindDoc="0" locked="0" layoutInCell="1" allowOverlap="1" wp14:anchorId="351897EE" wp14:editId="0B894C7F">
                <wp:simplePos x="0" y="0"/>
                <wp:positionH relativeFrom="column">
                  <wp:posOffset>1447800</wp:posOffset>
                </wp:positionH>
                <wp:positionV relativeFrom="paragraph">
                  <wp:posOffset>-133351</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0D62C95" id="Oval 28" o:spid="_x0000_s1026" style="position:absolute;margin-left:114pt;margin-top:-10.5pt;width:6.7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sidR="000A2E20" w:rsidRPr="000277CF">
        <w:rPr>
          <w:noProof/>
        </w:rPr>
        <w:drawing>
          <wp:anchor distT="0" distB="0" distL="114300" distR="114300" simplePos="0" relativeHeight="251672576" behindDoc="1" locked="0" layoutInCell="1" allowOverlap="1" wp14:anchorId="4EF49D36" wp14:editId="193FEDF2">
            <wp:simplePos x="0" y="0"/>
            <wp:positionH relativeFrom="column">
              <wp:posOffset>5838825</wp:posOffset>
            </wp:positionH>
            <wp:positionV relativeFrom="page">
              <wp:posOffset>600075</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A2E20" w:rsidRPr="00263286">
        <w:rPr>
          <w:noProof/>
        </w:rPr>
        <mc:AlternateContent>
          <mc:Choice Requires="wps">
            <w:drawing>
              <wp:anchor distT="0" distB="0" distL="114300" distR="114300" simplePos="0" relativeHeight="251684864" behindDoc="0" locked="0" layoutInCell="1" allowOverlap="1" wp14:anchorId="5303A974" wp14:editId="4E889BE2">
                <wp:simplePos x="0" y="0"/>
                <wp:positionH relativeFrom="column">
                  <wp:posOffset>3286125</wp:posOffset>
                </wp:positionH>
                <wp:positionV relativeFrom="page">
                  <wp:posOffset>781050</wp:posOffset>
                </wp:positionV>
                <wp:extent cx="1243965" cy="401320"/>
                <wp:effectExtent l="0" t="0" r="0" b="0"/>
                <wp:wrapNone/>
                <wp:docPr id="25" name="TextBox 24"/>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anchor>
            </w:drawing>
          </mc:Choice>
          <mc:Fallback>
            <w:pict>
              <v:shape w14:anchorId="5303A974" id="TextBox 24" o:spid="_x0000_s1027" type="#_x0000_t202" style="position:absolute;left:0;text-align:left;margin-left:258.75pt;margin-top:61.5pt;width:97.95pt;height:31.6pt;z-index:2516848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w10:wrap anchory="page"/>
              </v:shape>
            </w:pict>
          </mc:Fallback>
        </mc:AlternateContent>
      </w:r>
      <w:r w:rsidR="000A2E20" w:rsidRPr="00263286">
        <w:rPr>
          <w:noProof/>
        </w:rPr>
        <mc:AlternateContent>
          <mc:Choice Requires="wps">
            <w:drawing>
              <wp:anchor distT="0" distB="0" distL="114300" distR="114300" simplePos="0" relativeHeight="251686912" behindDoc="0" locked="0" layoutInCell="1" allowOverlap="1" wp14:anchorId="69D117A6" wp14:editId="15852063">
                <wp:simplePos x="0" y="0"/>
                <wp:positionH relativeFrom="column">
                  <wp:posOffset>4819650</wp:posOffset>
                </wp:positionH>
                <wp:positionV relativeFrom="page">
                  <wp:posOffset>514350</wp:posOffset>
                </wp:positionV>
                <wp:extent cx="1243965" cy="4013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anchor>
            </w:drawing>
          </mc:Choice>
          <mc:Fallback>
            <w:pict>
              <v:shape w14:anchorId="69D117A6" id="TextBox 25" o:spid="_x0000_s1028" type="#_x0000_t202" style="position:absolute;left:0;text-align:left;margin-left:379.5pt;margin-top:40.5pt;width:97.95pt;height:31.6pt;z-index:2516869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w10:wrap anchory="page"/>
              </v:shape>
            </w:pict>
          </mc:Fallback>
        </mc:AlternateContent>
      </w:r>
      <w:r w:rsidR="000A2E20" w:rsidRPr="000277CF">
        <w:rPr>
          <w:noProof/>
        </w:rPr>
        <mc:AlternateContent>
          <mc:Choice Requires="wps">
            <w:drawing>
              <wp:anchor distT="0" distB="0" distL="114300" distR="114300" simplePos="0" relativeHeight="251678720" behindDoc="0" locked="0" layoutInCell="1" allowOverlap="1" wp14:anchorId="2F382AB7" wp14:editId="18CB8387">
                <wp:simplePos x="0" y="0"/>
                <wp:positionH relativeFrom="column">
                  <wp:posOffset>3770629</wp:posOffset>
                </wp:positionH>
                <wp:positionV relativeFrom="paragraph">
                  <wp:posOffset>-172721</wp:posOffset>
                </wp:positionV>
                <wp:extent cx="84455" cy="84455"/>
                <wp:effectExtent l="76200" t="38100" r="29845" b="86995"/>
                <wp:wrapNone/>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86BAC38"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" filled="f" strokecolor="#6666fe" strokeweight="3pt">
                <v:shadow on="t" color="black" opacity="22937f" origin=",.5" offset="0,.63889mm"/>
                <v:path arrowok="t"/>
                <o:lock v:ext="edit" aspectratio="t"/>
              </v:oval>
            </w:pict>
          </mc:Fallback>
        </mc:AlternateContent>
      </w:r>
      <w:r w:rsidR="000A2E20" w:rsidRPr="000277CF">
        <w:rPr>
          <w:noProof/>
        </w:rPr>
        <mc:AlternateContent>
          <mc:Choice Requires="wps">
            <w:drawing>
              <wp:anchor distT="0" distB="0" distL="114300" distR="114300" simplePos="0" relativeHeight="251674624" behindDoc="0" locked="0" layoutInCell="1" allowOverlap="1" wp14:anchorId="521A29B0" wp14:editId="50BE1AE1">
                <wp:simplePos x="0" y="0"/>
                <wp:positionH relativeFrom="column">
                  <wp:posOffset>238125</wp:posOffset>
                </wp:positionH>
                <wp:positionV relativeFrom="page">
                  <wp:posOffset>619125</wp:posOffset>
                </wp:positionV>
                <wp:extent cx="5000625" cy="349250"/>
                <wp:effectExtent l="95250" t="38100" r="123825" b="88900"/>
                <wp:wrapNone/>
                <wp:docPr id="28" name="Freeform 27"/>
                <wp:cNvGraphicFramePr/>
                <a:graphic xmlns:a="http://schemas.openxmlformats.org/drawingml/2006/main">
                  <a:graphicData uri="http://schemas.microsoft.com/office/word/2010/wordprocessingShape">
                    <wps:wsp>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1F11942" id="Freeform 27" o:spid="_x0000_s1026" style="position:absolute;margin-left:18.75pt;margin-top:48.7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w10:wrap anchory="page"/>
              </v:shape>
            </w:pict>
          </mc:Fallback>
        </mc:AlternateContent>
      </w:r>
      <w:r w:rsidR="000A2E20" w:rsidRPr="000277CF">
        <w:rPr>
          <w:noProof/>
        </w:rPr>
        <mc:AlternateContent>
          <mc:Choice Requires="wps">
            <w:drawing>
              <wp:anchor distT="0" distB="0" distL="114300" distR="114300" simplePos="0" relativeHeight="251680768" behindDoc="0" locked="0" layoutInCell="1" allowOverlap="1" wp14:anchorId="281A10B1" wp14:editId="0AFF1FCF">
                <wp:simplePos x="0" y="0"/>
                <wp:positionH relativeFrom="column">
                  <wp:posOffset>-333375</wp:posOffset>
                </wp:positionH>
                <wp:positionV relativeFrom="page">
                  <wp:posOffset>781050</wp:posOffset>
                </wp:positionV>
                <wp:extent cx="1028700" cy="4013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28700"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anchor>
            </w:drawing>
          </mc:Choice>
          <mc:Fallback>
            <w:pict>
              <v:shape w14:anchorId="281A10B1" id="TextBox 22" o:spid="_x0000_s1029" type="#_x0000_t202" style="position:absolute;left:0;text-align:left;margin-left:-26.25pt;margin-top:61.5pt;width:81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v:textbox>
                <w10:wrap anchory="page"/>
              </v:shape>
            </w:pict>
          </mc:Fallback>
        </mc:AlternateContent>
      </w:r>
      <w:r w:rsidR="000A2E20" w:rsidRPr="000277CF">
        <w:rPr>
          <w:b/>
          <w:noProof/>
          <w:sz w:val="28"/>
        </w:rPr>
        <w:drawing>
          <wp:anchor distT="0" distB="0" distL="114300" distR="114300" simplePos="0" relativeHeight="251671552" behindDoc="1" locked="0" layoutInCell="1" allowOverlap="1" wp14:anchorId="787402F1" wp14:editId="15A1C0FA">
            <wp:simplePos x="0" y="0"/>
            <wp:positionH relativeFrom="column">
              <wp:posOffset>-914400</wp:posOffset>
            </wp:positionH>
            <wp:positionV relativeFrom="page">
              <wp:posOffset>187325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0"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14:sizeRelH relativeFrom="page">
              <wp14:pctWidth>0</wp14:pctWidth>
            </wp14:sizeRelH>
            <wp14:sizeRelV relativeFrom="page">
              <wp14:pctHeight>0</wp14:pctHeight>
            </wp14:sizeRelV>
          </wp:anchor>
        </w:drawing>
      </w:r>
      <w:r w:rsidR="000277CF" w:rsidRPr="000277CF">
        <w:rPr>
          <w:noProof/>
        </w:rPr>
        <w:t xml:space="preserve">  </w:t>
      </w:r>
      <w:r w:rsidR="000277CF" w:rsidRPr="000277CF">
        <w:rPr>
          <w:b/>
          <w:noProof/>
          <w:sz w:val="28"/>
        </w:rPr>
        <w:drawing>
          <wp:anchor distT="0" distB="0" distL="114300" distR="114300" simplePos="0" relativeHeight="251667456" behindDoc="0" locked="0" layoutInCell="1" allowOverlap="1" wp14:anchorId="245CE968" wp14:editId="1B72F095">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0277CF">
        <w:rPr>
          <w:noProof/>
        </w:rPr>
        <w:t xml:space="preserve"> </w:t>
      </w:r>
    </w:p>
    <w:p w:rsidR="00892087" w:rsidRPr="00194092" w:rsidRDefault="00892087" w:rsidP="00892087">
      <w:pPr>
        <w:pStyle w:val="ListParagraph"/>
        <w:ind w:left="2160"/>
        <w:rPr>
          <w:color w:val="1F497D" w:themeColor="text2"/>
          <w:sz w:val="18"/>
        </w:rPr>
      </w:pPr>
    </w:p>
    <w:p w:rsidR="003565AE" w:rsidRPr="003565AE" w:rsidRDefault="003565AE" w:rsidP="003565AE">
      <w:pPr>
        <w:rPr>
          <w:rFonts w:ascii="Times New Roman" w:hAnsi="Times New Roman" w:cs="Times New Roman"/>
          <w:sz w:val="52"/>
          <w:szCs w:val="52"/>
        </w:rPr>
      </w:pPr>
      <w:r w:rsidRPr="003565AE">
        <w:rPr>
          <w:rFonts w:ascii="Times New Roman" w:hAnsi="Times New Roman" w:cs="Times New Roman"/>
          <w:sz w:val="52"/>
          <w:szCs w:val="52"/>
        </w:rPr>
        <w:t>Student Settings and Scheduling Preferences</w:t>
      </w:r>
    </w:p>
    <w:p w:rsidR="003565AE" w:rsidRPr="003565AE" w:rsidRDefault="003565AE" w:rsidP="003565AE">
      <w:pPr>
        <w:rPr>
          <w:rFonts w:ascii="Times New Roman" w:hAnsi="Times New Roman" w:cs="Times New Roman"/>
          <w:sz w:val="6"/>
          <w:szCs w:val="6"/>
        </w:rPr>
      </w:pPr>
    </w:p>
    <w:p w:rsidR="003565AE" w:rsidRPr="00D21B8E" w:rsidRDefault="003565AE" w:rsidP="003565AE">
      <w:pPr>
        <w:rPr>
          <w:rFonts w:ascii="Times New Roman" w:hAnsi="Times New Roman" w:cs="Times New Roman"/>
          <w:sz w:val="40"/>
          <w:szCs w:val="40"/>
          <w:u w:val="single"/>
        </w:rPr>
      </w:pPr>
      <w:r w:rsidRPr="00D21B8E">
        <w:rPr>
          <w:rFonts w:ascii="Times New Roman" w:hAnsi="Times New Roman" w:cs="Times New Roman"/>
          <w:sz w:val="40"/>
          <w:szCs w:val="40"/>
          <w:u w:val="single"/>
        </w:rPr>
        <w:t>Utilities and Prefs</w:t>
      </w:r>
    </w:p>
    <w:p w:rsidR="003565AE" w:rsidRPr="003565AE" w:rsidRDefault="003565AE" w:rsidP="003565AE">
      <w:pPr>
        <w:pStyle w:val="ListParagraph"/>
        <w:numPr>
          <w:ilvl w:val="0"/>
          <w:numId w:val="2"/>
        </w:numPr>
        <w:spacing w:after="160" w:line="259" w:lineRule="auto"/>
        <w:rPr>
          <w:rFonts w:ascii="Times New Roman" w:hAnsi="Times New Roman" w:cs="Times New Roman"/>
          <w:sz w:val="32"/>
          <w:szCs w:val="32"/>
        </w:rPr>
      </w:pPr>
      <w:r w:rsidRPr="00257BDA">
        <w:rPr>
          <w:rFonts w:ascii="Times New Roman" w:hAnsi="Times New Roman" w:cs="Times New Roman"/>
          <w:sz w:val="36"/>
          <w:szCs w:val="36"/>
        </w:rPr>
        <w:t>StartWeekDay</w:t>
      </w:r>
      <w:r>
        <w:rPr>
          <w:rFonts w:ascii="Times New Roman" w:hAnsi="Times New Roman" w:cs="Times New Roman"/>
          <w:sz w:val="36"/>
          <w:szCs w:val="36"/>
        </w:rPr>
        <w:t xml:space="preserve"> – </w:t>
      </w:r>
      <w:r w:rsidRPr="003565AE">
        <w:rPr>
          <w:rFonts w:ascii="Times New Roman" w:hAnsi="Times New Roman" w:cs="Times New Roman"/>
          <w:sz w:val="32"/>
          <w:szCs w:val="32"/>
        </w:rPr>
        <w:t>This Advanced Preference is a global setting for your system. “StartWeekDay” will allow you to assign which day is the start day on your Trac System Schedule. This setting uses a three-letter abbreviation for the day (e.g. Mon, Tue, Wed, Thu etc...) System Administrator permissions needed to access this Preference.</w:t>
      </w:r>
    </w:p>
    <w:p w:rsidR="003565AE" w:rsidRPr="003565AE" w:rsidRDefault="003565AE" w:rsidP="003565AE">
      <w:pPr>
        <w:pStyle w:val="ListParagraph"/>
        <w:ind w:left="1440"/>
        <w:rPr>
          <w:rFonts w:ascii="Times New Roman" w:hAnsi="Times New Roman" w:cs="Times New Roman"/>
        </w:rPr>
      </w:pPr>
    </w:p>
    <w:p w:rsidR="003565AE" w:rsidRPr="003565AE" w:rsidRDefault="003565AE" w:rsidP="003565AE">
      <w:pPr>
        <w:pStyle w:val="ListParagraph"/>
        <w:numPr>
          <w:ilvl w:val="0"/>
          <w:numId w:val="2"/>
        </w:numPr>
        <w:spacing w:after="160" w:line="259" w:lineRule="auto"/>
        <w:rPr>
          <w:rFonts w:ascii="Times New Roman" w:hAnsi="Times New Roman" w:cs="Times New Roman"/>
          <w:sz w:val="32"/>
          <w:szCs w:val="32"/>
        </w:rPr>
      </w:pPr>
      <w:r w:rsidRPr="003565AE">
        <w:rPr>
          <w:rFonts w:ascii="Times New Roman" w:hAnsi="Times New Roman" w:cs="Times New Roman"/>
          <w:sz w:val="32"/>
          <w:szCs w:val="32"/>
        </w:rPr>
        <w:t>Student Access – This System Preference is a global Preference</w:t>
      </w:r>
      <w:r w:rsidRPr="003565AE">
        <w:rPr>
          <w:rFonts w:ascii="Times New Roman" w:hAnsi="Times New Roman" w:cs="Times New Roman"/>
          <w:sz w:val="32"/>
          <w:szCs w:val="32"/>
        </w:rPr>
        <w:t xml:space="preserve"> for your </w:t>
      </w:r>
      <w:r w:rsidRPr="003565AE">
        <w:rPr>
          <w:rFonts w:ascii="Times New Roman" w:hAnsi="Times New Roman" w:cs="Times New Roman"/>
          <w:sz w:val="32"/>
          <w:szCs w:val="32"/>
        </w:rPr>
        <w:t>Trac System. “Student Access” controls access to certain scheduling and student options. The ability to all students to schedule appointment on their own. As well as students access to the schedule based on Student Status.</w:t>
      </w:r>
    </w:p>
    <w:p w:rsidR="003565AE" w:rsidRPr="003565AE" w:rsidRDefault="003565AE" w:rsidP="003565AE">
      <w:pPr>
        <w:pStyle w:val="ListParagraph"/>
        <w:rPr>
          <w:rFonts w:ascii="Times New Roman" w:hAnsi="Times New Roman" w:cs="Times New Roman"/>
          <w:sz w:val="20"/>
          <w:szCs w:val="20"/>
        </w:rPr>
      </w:pPr>
    </w:p>
    <w:p w:rsidR="003565AE" w:rsidRDefault="003565AE" w:rsidP="003565AE">
      <w:pPr>
        <w:rPr>
          <w:rFonts w:ascii="Times New Roman" w:hAnsi="Times New Roman" w:cs="Times New Roman"/>
          <w:sz w:val="40"/>
          <w:szCs w:val="40"/>
          <w:u w:val="single"/>
        </w:rPr>
      </w:pPr>
      <w:r w:rsidRPr="00D21B8E">
        <w:rPr>
          <w:rFonts w:ascii="Times New Roman" w:hAnsi="Times New Roman" w:cs="Times New Roman"/>
          <w:sz w:val="40"/>
          <w:szCs w:val="40"/>
          <w:u w:val="single"/>
        </w:rPr>
        <w:t>Center Profile Prefs</w:t>
      </w:r>
    </w:p>
    <w:p w:rsidR="003565AE" w:rsidRPr="003565AE" w:rsidRDefault="003565AE" w:rsidP="003565AE">
      <w:pPr>
        <w:pStyle w:val="ListParagraph"/>
        <w:numPr>
          <w:ilvl w:val="0"/>
          <w:numId w:val="3"/>
        </w:numPr>
        <w:spacing w:after="160" w:line="259" w:lineRule="auto"/>
        <w:rPr>
          <w:rFonts w:ascii="Times New Roman" w:hAnsi="Times New Roman" w:cs="Times New Roman"/>
          <w:sz w:val="36"/>
          <w:szCs w:val="36"/>
        </w:rPr>
      </w:pPr>
      <w:r w:rsidRPr="003565AE">
        <w:rPr>
          <w:rFonts w:ascii="Times New Roman" w:hAnsi="Times New Roman" w:cs="Times New Roman"/>
          <w:sz w:val="36"/>
          <w:szCs w:val="36"/>
        </w:rPr>
        <w:t>Time Restrictions</w:t>
      </w:r>
      <w:r w:rsidRPr="003565AE">
        <w:rPr>
          <w:rFonts w:ascii="Times New Roman" w:hAnsi="Times New Roman" w:cs="Times New Roman"/>
          <w:sz w:val="36"/>
          <w:szCs w:val="36"/>
        </w:rPr>
        <w:tab/>
      </w:r>
      <w:r w:rsidRPr="003565AE">
        <w:rPr>
          <w:rFonts w:ascii="Times New Roman" w:hAnsi="Times New Roman" w:cs="Times New Roman"/>
          <w:sz w:val="36"/>
          <w:szCs w:val="36"/>
        </w:rPr>
        <w:tab/>
      </w:r>
      <w:r w:rsidRPr="003565AE">
        <w:rPr>
          <w:rFonts w:ascii="Times New Roman" w:hAnsi="Times New Roman" w:cs="Times New Roman"/>
          <w:sz w:val="36"/>
          <w:szCs w:val="36"/>
        </w:rPr>
        <w:tab/>
      </w:r>
      <w:r w:rsidRPr="003565AE">
        <w:rPr>
          <w:rFonts w:ascii="Times New Roman" w:hAnsi="Times New Roman" w:cs="Times New Roman"/>
          <w:sz w:val="36"/>
          <w:szCs w:val="36"/>
        </w:rPr>
        <w:tab/>
      </w:r>
    </w:p>
    <w:p w:rsidR="003565AE" w:rsidRPr="003565AE" w:rsidRDefault="003565AE" w:rsidP="003565AE">
      <w:pPr>
        <w:pStyle w:val="ListParagraph"/>
        <w:numPr>
          <w:ilvl w:val="0"/>
          <w:numId w:val="4"/>
        </w:numPr>
        <w:spacing w:after="160" w:line="259" w:lineRule="auto"/>
        <w:rPr>
          <w:rFonts w:ascii="Times New Roman" w:hAnsi="Times New Roman" w:cs="Times New Roman"/>
          <w:sz w:val="32"/>
          <w:szCs w:val="32"/>
        </w:rPr>
      </w:pPr>
      <w:r w:rsidRPr="003565AE">
        <w:rPr>
          <w:rFonts w:ascii="Times New Roman" w:hAnsi="Times New Roman" w:cs="Times New Roman"/>
          <w:sz w:val="32"/>
          <w:szCs w:val="32"/>
        </w:rPr>
        <w:t>Schedule no Sooner Than – (Days Leading up to the availability)</w:t>
      </w:r>
    </w:p>
    <w:p w:rsidR="003565AE" w:rsidRPr="003565AE" w:rsidRDefault="003565AE" w:rsidP="003565AE">
      <w:pPr>
        <w:pStyle w:val="ListParagraph"/>
        <w:numPr>
          <w:ilvl w:val="0"/>
          <w:numId w:val="4"/>
        </w:numPr>
        <w:spacing w:after="160" w:line="259" w:lineRule="auto"/>
        <w:rPr>
          <w:rFonts w:ascii="Times New Roman" w:hAnsi="Times New Roman" w:cs="Times New Roman"/>
          <w:sz w:val="32"/>
          <w:szCs w:val="32"/>
        </w:rPr>
      </w:pPr>
      <w:r w:rsidRPr="003565AE">
        <w:rPr>
          <w:rFonts w:ascii="Times New Roman" w:hAnsi="Times New Roman" w:cs="Times New Roman"/>
          <w:sz w:val="32"/>
          <w:szCs w:val="32"/>
        </w:rPr>
        <w:t>And no later than – (Hour/Min. before availability)</w:t>
      </w:r>
    </w:p>
    <w:p w:rsidR="003565AE" w:rsidRPr="003565AE" w:rsidRDefault="003565AE" w:rsidP="003565AE">
      <w:pPr>
        <w:pStyle w:val="ListParagraph"/>
        <w:numPr>
          <w:ilvl w:val="0"/>
          <w:numId w:val="4"/>
        </w:numPr>
        <w:spacing w:after="160" w:line="259" w:lineRule="auto"/>
        <w:rPr>
          <w:rFonts w:ascii="Times New Roman" w:hAnsi="Times New Roman" w:cs="Times New Roman"/>
          <w:sz w:val="32"/>
          <w:szCs w:val="32"/>
        </w:rPr>
      </w:pPr>
      <w:r w:rsidRPr="003565AE">
        <w:rPr>
          <w:rFonts w:ascii="Times New Roman" w:hAnsi="Times New Roman" w:cs="Times New Roman"/>
          <w:sz w:val="32"/>
          <w:szCs w:val="32"/>
        </w:rPr>
        <w:t>No Cancellations Within - (Hours/Min. before Appt Time)</w:t>
      </w:r>
    </w:p>
    <w:p w:rsidR="003565AE" w:rsidRPr="003565AE" w:rsidRDefault="003565AE" w:rsidP="003565AE">
      <w:pPr>
        <w:pStyle w:val="ListParagraph"/>
        <w:numPr>
          <w:ilvl w:val="0"/>
          <w:numId w:val="4"/>
        </w:numPr>
        <w:spacing w:after="160" w:line="259" w:lineRule="auto"/>
        <w:rPr>
          <w:rFonts w:ascii="Times New Roman" w:hAnsi="Times New Roman" w:cs="Times New Roman"/>
          <w:sz w:val="32"/>
          <w:szCs w:val="32"/>
        </w:rPr>
      </w:pPr>
      <w:r w:rsidRPr="003565AE">
        <w:rPr>
          <w:rFonts w:ascii="Times New Roman" w:hAnsi="Times New Roman" w:cs="Times New Roman"/>
          <w:color w:val="444444"/>
          <w:sz w:val="32"/>
          <w:szCs w:val="32"/>
          <w:shd w:val="clear" w:color="auto" w:fill="FFFFFF"/>
        </w:rPr>
        <w:t>Appointment duration, min -</w:t>
      </w:r>
    </w:p>
    <w:p w:rsidR="00C93736" w:rsidRPr="003565AE" w:rsidRDefault="003565AE" w:rsidP="003565AE">
      <w:pPr>
        <w:pStyle w:val="ListParagraph"/>
        <w:numPr>
          <w:ilvl w:val="0"/>
          <w:numId w:val="4"/>
        </w:numPr>
        <w:spacing w:after="160" w:line="259" w:lineRule="auto"/>
        <w:rPr>
          <w:rFonts w:ascii="Times New Roman" w:hAnsi="Times New Roman" w:cs="Times New Roman"/>
          <w:sz w:val="36"/>
          <w:szCs w:val="36"/>
        </w:rPr>
      </w:pPr>
      <w:r w:rsidRPr="003565AE">
        <w:rPr>
          <w:rFonts w:ascii="Times New Roman" w:hAnsi="Times New Roman" w:cs="Times New Roman"/>
          <w:color w:val="444444"/>
          <w:sz w:val="32"/>
          <w:szCs w:val="32"/>
          <w:shd w:val="clear" w:color="auto" w:fill="FFFFFF"/>
        </w:rPr>
        <w:t>Appointment duration, max</w:t>
      </w:r>
      <w:r>
        <w:rPr>
          <w:rFonts w:ascii="Times New Roman" w:hAnsi="Times New Roman" w:cs="Times New Roman"/>
          <w:color w:val="444444"/>
          <w:sz w:val="36"/>
          <w:szCs w:val="36"/>
          <w:shd w:val="clear" w:color="auto" w:fill="FFFFFF"/>
        </w:rPr>
        <w:t>-</w:t>
      </w:r>
      <w:r w:rsidR="00C93736" w:rsidRPr="00194092">
        <w:rPr>
          <w:noProof/>
        </w:rPr>
        <w:drawing>
          <wp:anchor distT="0" distB="0" distL="114300" distR="114300" simplePos="0" relativeHeight="251691008" behindDoc="1" locked="1" layoutInCell="1" allowOverlap="1" wp14:anchorId="0C7A6FC7" wp14:editId="501EDE2A">
            <wp:simplePos x="0" y="0"/>
            <wp:positionH relativeFrom="page">
              <wp:align>left</wp:align>
            </wp:positionH>
            <wp:positionV relativeFrom="page">
              <wp:align>bottom</wp:align>
            </wp:positionV>
            <wp:extent cx="2825496" cy="1911096"/>
            <wp:effectExtent l="0" t="0" r="0" b="0"/>
            <wp:wrapNone/>
            <wp:docPr id="6"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1">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C93736" w:rsidRPr="003565AE">
        <w:rPr>
          <w:color w:val="1F497D" w:themeColor="text2"/>
        </w:rPr>
        <w:br w:type="page"/>
      </w:r>
    </w:p>
    <w:p w:rsidR="003565AE" w:rsidRPr="003565AE" w:rsidRDefault="003565AE" w:rsidP="003565AE">
      <w:pPr>
        <w:rPr>
          <w:rFonts w:ascii="Times New Roman" w:hAnsi="Times New Roman" w:cs="Times New Roman"/>
          <w:sz w:val="40"/>
          <w:szCs w:val="40"/>
          <w:u w:val="single"/>
        </w:rPr>
      </w:pPr>
      <w:r w:rsidRPr="003565AE">
        <w:rPr>
          <w:rFonts w:ascii="Times New Roman" w:hAnsi="Times New Roman" w:cs="Times New Roman"/>
          <w:sz w:val="40"/>
          <w:szCs w:val="40"/>
          <w:u w:val="single"/>
        </w:rPr>
        <w:lastRenderedPageBreak/>
        <w:t>Special Fields</w:t>
      </w:r>
    </w:p>
    <w:p w:rsidR="003565AE" w:rsidRDefault="003565AE" w:rsidP="003565AE">
      <w:pPr>
        <w:pStyle w:val="ListParagraph"/>
        <w:numPr>
          <w:ilvl w:val="0"/>
          <w:numId w:val="4"/>
        </w:numPr>
        <w:spacing w:after="160" w:line="259" w:lineRule="auto"/>
        <w:rPr>
          <w:rFonts w:ascii="Times New Roman" w:hAnsi="Times New Roman" w:cs="Times New Roman"/>
          <w:sz w:val="36"/>
          <w:szCs w:val="36"/>
        </w:rPr>
      </w:pPr>
      <w:r>
        <w:rPr>
          <w:rFonts w:ascii="Times New Roman" w:hAnsi="Times New Roman" w:cs="Times New Roman"/>
          <w:sz w:val="36"/>
          <w:szCs w:val="36"/>
        </w:rPr>
        <w:t xml:space="preserve">Reasons: </w:t>
      </w:r>
      <w:r w:rsidRPr="003565AE">
        <w:rPr>
          <w:rFonts w:ascii="Times New Roman" w:hAnsi="Times New Roman" w:cs="Times New Roman"/>
          <w:sz w:val="32"/>
          <w:szCs w:val="32"/>
        </w:rPr>
        <w:t>Show on schedule (Admin Schedule) - Enter on avail (Display on Avail Creation) - Enter in appt (Display on Appt Entry) - Required</w:t>
      </w:r>
      <w:r>
        <w:rPr>
          <w:rFonts w:ascii="Times New Roman" w:hAnsi="Times New Roman" w:cs="Times New Roman"/>
          <w:sz w:val="36"/>
          <w:szCs w:val="36"/>
        </w:rPr>
        <w:t xml:space="preserve"> </w:t>
      </w:r>
    </w:p>
    <w:p w:rsidR="003565AE" w:rsidRPr="00CE5137" w:rsidRDefault="003565AE" w:rsidP="003565AE">
      <w:pPr>
        <w:pStyle w:val="ListParagraph"/>
        <w:ind w:left="1440"/>
        <w:rPr>
          <w:rFonts w:ascii="Times New Roman" w:hAnsi="Times New Roman" w:cs="Times New Roman"/>
          <w:sz w:val="16"/>
          <w:szCs w:val="16"/>
        </w:rPr>
      </w:pPr>
    </w:p>
    <w:p w:rsidR="003565AE" w:rsidRDefault="003565AE" w:rsidP="003565AE">
      <w:pPr>
        <w:pStyle w:val="ListParagraph"/>
        <w:numPr>
          <w:ilvl w:val="0"/>
          <w:numId w:val="4"/>
        </w:numPr>
        <w:spacing w:after="160" w:line="259" w:lineRule="auto"/>
        <w:rPr>
          <w:rFonts w:ascii="Times New Roman" w:hAnsi="Times New Roman" w:cs="Times New Roman"/>
          <w:sz w:val="36"/>
          <w:szCs w:val="36"/>
        </w:rPr>
      </w:pPr>
      <w:r w:rsidRPr="00CE5137">
        <w:rPr>
          <w:rFonts w:ascii="Times New Roman" w:hAnsi="Times New Roman" w:cs="Times New Roman"/>
          <w:sz w:val="36"/>
          <w:szCs w:val="36"/>
        </w:rPr>
        <w:t xml:space="preserve">Locations: </w:t>
      </w:r>
      <w:r w:rsidRPr="003565AE">
        <w:rPr>
          <w:rFonts w:ascii="Times New Roman" w:hAnsi="Times New Roman" w:cs="Times New Roman"/>
          <w:sz w:val="32"/>
          <w:szCs w:val="32"/>
        </w:rPr>
        <w:t>Show on schedule (Admin Schedule) -Enter on avail (Display on Avail Creation) - Enter in appt (Display on Appt Entry)- Required</w:t>
      </w:r>
      <w:r>
        <w:rPr>
          <w:rFonts w:ascii="Times New Roman" w:hAnsi="Times New Roman" w:cs="Times New Roman"/>
          <w:sz w:val="36"/>
          <w:szCs w:val="36"/>
        </w:rPr>
        <w:t xml:space="preserve"> </w:t>
      </w:r>
    </w:p>
    <w:p w:rsidR="003565AE" w:rsidRPr="00CE5137" w:rsidRDefault="003565AE" w:rsidP="003565AE">
      <w:pPr>
        <w:pStyle w:val="ListParagraph"/>
        <w:ind w:left="1440"/>
        <w:rPr>
          <w:rFonts w:ascii="Times New Roman" w:hAnsi="Times New Roman" w:cs="Times New Roman"/>
          <w:sz w:val="16"/>
          <w:szCs w:val="16"/>
        </w:rPr>
      </w:pPr>
    </w:p>
    <w:p w:rsidR="003565AE" w:rsidRPr="003565AE" w:rsidRDefault="003565AE" w:rsidP="003565AE">
      <w:pPr>
        <w:pStyle w:val="ListParagraph"/>
        <w:numPr>
          <w:ilvl w:val="0"/>
          <w:numId w:val="4"/>
        </w:numPr>
        <w:spacing w:after="160" w:line="259" w:lineRule="auto"/>
        <w:rPr>
          <w:rFonts w:ascii="Times New Roman" w:hAnsi="Times New Roman" w:cs="Times New Roman"/>
          <w:sz w:val="32"/>
          <w:szCs w:val="32"/>
        </w:rPr>
      </w:pPr>
      <w:r w:rsidRPr="00CE5137">
        <w:rPr>
          <w:rFonts w:ascii="Times New Roman" w:hAnsi="Times New Roman" w:cs="Times New Roman"/>
          <w:sz w:val="36"/>
          <w:szCs w:val="36"/>
        </w:rPr>
        <w:t xml:space="preserve">Sections: </w:t>
      </w:r>
      <w:r w:rsidRPr="003565AE">
        <w:rPr>
          <w:rFonts w:ascii="Times New Roman" w:hAnsi="Times New Roman" w:cs="Times New Roman"/>
          <w:sz w:val="32"/>
          <w:szCs w:val="32"/>
        </w:rPr>
        <w:t xml:space="preserve">Show on schedule (Admin Schedule) - Enter on avail (Display on Avail Creation) - Enter in appt (Display on Appt Entry) - Required </w:t>
      </w:r>
    </w:p>
    <w:p w:rsidR="003565AE" w:rsidRPr="00CE5137" w:rsidRDefault="003565AE" w:rsidP="003565AE">
      <w:pPr>
        <w:pStyle w:val="ListParagraph"/>
        <w:rPr>
          <w:rFonts w:ascii="Times New Roman" w:hAnsi="Times New Roman" w:cs="Times New Roman"/>
          <w:sz w:val="16"/>
          <w:szCs w:val="16"/>
        </w:rPr>
      </w:pPr>
    </w:p>
    <w:p w:rsidR="003565AE" w:rsidRPr="003565AE" w:rsidRDefault="003565AE" w:rsidP="003565AE">
      <w:pPr>
        <w:rPr>
          <w:rFonts w:ascii="Times New Roman" w:hAnsi="Times New Roman" w:cs="Times New Roman"/>
          <w:sz w:val="40"/>
          <w:szCs w:val="40"/>
          <w:u w:val="single"/>
        </w:rPr>
      </w:pPr>
      <w:r w:rsidRPr="003565AE">
        <w:rPr>
          <w:rFonts w:ascii="Times New Roman" w:hAnsi="Times New Roman" w:cs="Times New Roman"/>
          <w:sz w:val="40"/>
          <w:szCs w:val="40"/>
          <w:u w:val="single"/>
        </w:rPr>
        <w:t>Other Scheduling Options</w:t>
      </w:r>
    </w:p>
    <w:p w:rsidR="003565AE" w:rsidRPr="003565AE" w:rsidRDefault="003565AE" w:rsidP="003565AE">
      <w:pPr>
        <w:pStyle w:val="ListParagraph"/>
        <w:numPr>
          <w:ilvl w:val="0"/>
          <w:numId w:val="4"/>
        </w:numPr>
        <w:spacing w:after="160" w:line="259" w:lineRule="auto"/>
        <w:rPr>
          <w:rFonts w:ascii="Times New Roman" w:hAnsi="Times New Roman" w:cs="Times New Roman"/>
          <w:sz w:val="32"/>
          <w:szCs w:val="32"/>
        </w:rPr>
      </w:pPr>
      <w:r w:rsidRPr="003565AE">
        <w:rPr>
          <w:rFonts w:ascii="Times New Roman" w:hAnsi="Times New Roman" w:cs="Times New Roman"/>
          <w:sz w:val="32"/>
          <w:szCs w:val="32"/>
        </w:rPr>
        <w:t>Allow student to Cancel - (From Student Profile)</w:t>
      </w:r>
    </w:p>
    <w:p w:rsidR="003565AE" w:rsidRPr="003565AE" w:rsidRDefault="003565AE" w:rsidP="003565AE">
      <w:pPr>
        <w:pStyle w:val="ListParagraph"/>
        <w:numPr>
          <w:ilvl w:val="0"/>
          <w:numId w:val="4"/>
        </w:numPr>
        <w:spacing w:after="160" w:line="259" w:lineRule="auto"/>
        <w:rPr>
          <w:rFonts w:ascii="Times New Roman" w:hAnsi="Times New Roman" w:cs="Times New Roman"/>
          <w:sz w:val="32"/>
          <w:szCs w:val="32"/>
        </w:rPr>
      </w:pPr>
      <w:r w:rsidRPr="003565AE">
        <w:rPr>
          <w:rFonts w:ascii="Times New Roman" w:hAnsi="Times New Roman" w:cs="Times New Roman"/>
          <w:sz w:val="32"/>
          <w:szCs w:val="32"/>
        </w:rPr>
        <w:t>Check student conflict on save appointment -</w:t>
      </w:r>
    </w:p>
    <w:p w:rsidR="003565AE" w:rsidRPr="003565AE" w:rsidRDefault="003565AE" w:rsidP="003565AE">
      <w:pPr>
        <w:pStyle w:val="ListParagraph"/>
        <w:numPr>
          <w:ilvl w:val="0"/>
          <w:numId w:val="4"/>
        </w:numPr>
        <w:spacing w:after="160" w:line="259" w:lineRule="auto"/>
        <w:rPr>
          <w:rFonts w:ascii="Times New Roman" w:hAnsi="Times New Roman" w:cs="Times New Roman"/>
          <w:sz w:val="32"/>
          <w:szCs w:val="32"/>
        </w:rPr>
      </w:pPr>
      <w:r w:rsidRPr="003565AE">
        <w:rPr>
          <w:rFonts w:ascii="Times New Roman" w:hAnsi="Times New Roman" w:cs="Times New Roman"/>
          <w:sz w:val="32"/>
          <w:szCs w:val="32"/>
        </w:rPr>
        <w:t>Display consultant email (Student Appt Entry) -</w:t>
      </w:r>
    </w:p>
    <w:p w:rsidR="003565AE" w:rsidRPr="003565AE" w:rsidRDefault="003565AE" w:rsidP="003565AE">
      <w:pPr>
        <w:pStyle w:val="ListParagraph"/>
        <w:numPr>
          <w:ilvl w:val="0"/>
          <w:numId w:val="4"/>
        </w:numPr>
        <w:spacing w:after="160" w:line="259" w:lineRule="auto"/>
        <w:rPr>
          <w:rFonts w:ascii="Times New Roman" w:hAnsi="Times New Roman" w:cs="Times New Roman"/>
          <w:sz w:val="32"/>
          <w:szCs w:val="32"/>
        </w:rPr>
      </w:pPr>
      <w:r w:rsidRPr="003565AE">
        <w:rPr>
          <w:rFonts w:ascii="Times New Roman" w:hAnsi="Times New Roman" w:cs="Times New Roman"/>
          <w:sz w:val="32"/>
          <w:szCs w:val="32"/>
        </w:rPr>
        <w:t>Block Students from booking recurring Appointments-</w:t>
      </w:r>
    </w:p>
    <w:p w:rsidR="003565AE" w:rsidRPr="00CE5137" w:rsidRDefault="003565AE" w:rsidP="003565AE">
      <w:pPr>
        <w:pStyle w:val="ListParagraph"/>
        <w:ind w:left="1440"/>
        <w:rPr>
          <w:rFonts w:ascii="Times New Roman" w:hAnsi="Times New Roman" w:cs="Times New Roman"/>
          <w:sz w:val="16"/>
          <w:szCs w:val="16"/>
        </w:rPr>
      </w:pPr>
    </w:p>
    <w:p w:rsidR="003565AE" w:rsidRPr="003565AE" w:rsidRDefault="003565AE" w:rsidP="003565AE">
      <w:pPr>
        <w:rPr>
          <w:rFonts w:ascii="Times New Roman" w:hAnsi="Times New Roman" w:cs="Times New Roman"/>
          <w:sz w:val="40"/>
          <w:szCs w:val="40"/>
          <w:u w:val="single"/>
        </w:rPr>
      </w:pPr>
      <w:r w:rsidRPr="003565AE">
        <w:rPr>
          <w:rFonts w:ascii="Times New Roman" w:hAnsi="Times New Roman" w:cs="Times New Roman"/>
          <w:sz w:val="40"/>
          <w:szCs w:val="40"/>
          <w:u w:val="single"/>
        </w:rPr>
        <w:t>Group Access</w:t>
      </w:r>
    </w:p>
    <w:p w:rsidR="003565AE" w:rsidRPr="003565AE" w:rsidRDefault="003565AE" w:rsidP="003565AE">
      <w:pPr>
        <w:pStyle w:val="ListParagraph"/>
        <w:numPr>
          <w:ilvl w:val="0"/>
          <w:numId w:val="4"/>
        </w:numPr>
        <w:spacing w:after="160" w:line="259" w:lineRule="auto"/>
        <w:rPr>
          <w:rFonts w:ascii="Times New Roman" w:hAnsi="Times New Roman" w:cs="Times New Roman"/>
          <w:sz w:val="32"/>
          <w:szCs w:val="32"/>
        </w:rPr>
      </w:pPr>
      <w:r w:rsidRPr="003565AE">
        <w:rPr>
          <w:rFonts w:ascii="Times New Roman" w:hAnsi="Times New Roman" w:cs="Times New Roman"/>
          <w:sz w:val="32"/>
          <w:szCs w:val="32"/>
        </w:rPr>
        <w:t>Allow access to View schedule - (Master Switch)</w:t>
      </w:r>
    </w:p>
    <w:p w:rsidR="003565AE" w:rsidRPr="00EB32F5" w:rsidRDefault="003565AE" w:rsidP="003565AE">
      <w:pPr>
        <w:pStyle w:val="ListParagraph"/>
        <w:ind w:left="1440"/>
        <w:rPr>
          <w:rFonts w:ascii="Times New Roman" w:hAnsi="Times New Roman" w:cs="Times New Roman"/>
          <w:sz w:val="16"/>
          <w:szCs w:val="16"/>
        </w:rPr>
      </w:pPr>
    </w:p>
    <w:p w:rsidR="003565AE" w:rsidRDefault="003565AE" w:rsidP="003565AE">
      <w:pPr>
        <w:pStyle w:val="ListParagraph"/>
        <w:numPr>
          <w:ilvl w:val="0"/>
          <w:numId w:val="3"/>
        </w:numPr>
        <w:spacing w:after="160" w:line="259" w:lineRule="auto"/>
        <w:rPr>
          <w:rFonts w:ascii="Times New Roman" w:hAnsi="Times New Roman" w:cs="Times New Roman"/>
          <w:sz w:val="36"/>
          <w:szCs w:val="36"/>
        </w:rPr>
      </w:pPr>
      <w:r w:rsidRPr="007516C8">
        <w:rPr>
          <w:rFonts w:ascii="Times New Roman" w:hAnsi="Times New Roman" w:cs="Times New Roman"/>
          <w:sz w:val="40"/>
          <w:szCs w:val="40"/>
        </w:rPr>
        <w:t>Center Access Tab</w:t>
      </w:r>
      <w:r>
        <w:rPr>
          <w:rFonts w:ascii="Times New Roman" w:hAnsi="Times New Roman" w:cs="Times New Roman"/>
          <w:sz w:val="36"/>
          <w:szCs w:val="36"/>
        </w:rPr>
        <w:t xml:space="preserve"> </w:t>
      </w:r>
    </w:p>
    <w:p w:rsidR="003565AE" w:rsidRPr="003565AE" w:rsidRDefault="003565AE" w:rsidP="003565AE">
      <w:pPr>
        <w:pStyle w:val="ListParagraph"/>
        <w:numPr>
          <w:ilvl w:val="0"/>
          <w:numId w:val="4"/>
        </w:numPr>
        <w:spacing w:after="160" w:line="259" w:lineRule="auto"/>
        <w:rPr>
          <w:rFonts w:ascii="Times New Roman" w:hAnsi="Times New Roman" w:cs="Times New Roman"/>
          <w:sz w:val="32"/>
          <w:szCs w:val="32"/>
        </w:rPr>
      </w:pPr>
      <w:r w:rsidRPr="003565AE">
        <w:rPr>
          <w:rFonts w:ascii="Times New Roman" w:hAnsi="Times New Roman" w:cs="Times New Roman"/>
          <w:sz w:val="32"/>
          <w:szCs w:val="32"/>
        </w:rPr>
        <w:t xml:space="preserve">View Schedules - (What centers can this group view on the schedule.) </w:t>
      </w:r>
    </w:p>
    <w:p w:rsidR="003565AE" w:rsidRPr="00EB32F5" w:rsidRDefault="003565AE" w:rsidP="003565AE">
      <w:pPr>
        <w:pStyle w:val="ListParagraph"/>
        <w:ind w:left="1440"/>
        <w:rPr>
          <w:rFonts w:ascii="Times New Roman" w:hAnsi="Times New Roman" w:cs="Times New Roman"/>
          <w:sz w:val="16"/>
          <w:szCs w:val="16"/>
        </w:rPr>
      </w:pPr>
    </w:p>
    <w:p w:rsidR="003565AE" w:rsidRDefault="003565AE" w:rsidP="003565AE">
      <w:pPr>
        <w:pStyle w:val="ListParagraph"/>
        <w:numPr>
          <w:ilvl w:val="0"/>
          <w:numId w:val="3"/>
        </w:numPr>
        <w:spacing w:after="160" w:line="259" w:lineRule="auto"/>
        <w:rPr>
          <w:rFonts w:ascii="Times New Roman" w:hAnsi="Times New Roman" w:cs="Times New Roman"/>
          <w:sz w:val="40"/>
          <w:szCs w:val="40"/>
        </w:rPr>
      </w:pPr>
      <w:r w:rsidRPr="007516C8">
        <w:rPr>
          <w:rFonts w:ascii="Times New Roman" w:hAnsi="Times New Roman" w:cs="Times New Roman"/>
          <w:sz w:val="40"/>
          <w:szCs w:val="40"/>
        </w:rPr>
        <w:t>Scheduling Tab</w:t>
      </w:r>
      <w:r>
        <w:rPr>
          <w:rFonts w:ascii="Times New Roman" w:hAnsi="Times New Roman" w:cs="Times New Roman"/>
          <w:sz w:val="40"/>
          <w:szCs w:val="40"/>
        </w:rPr>
        <w:t xml:space="preserve"> </w:t>
      </w:r>
    </w:p>
    <w:p w:rsidR="003565AE" w:rsidRPr="003565AE" w:rsidRDefault="003565AE" w:rsidP="003565AE">
      <w:pPr>
        <w:pStyle w:val="ListParagraph"/>
        <w:numPr>
          <w:ilvl w:val="0"/>
          <w:numId w:val="4"/>
        </w:numPr>
        <w:spacing w:after="160" w:line="259" w:lineRule="auto"/>
        <w:rPr>
          <w:rFonts w:ascii="Times New Roman" w:hAnsi="Times New Roman" w:cs="Times New Roman"/>
          <w:sz w:val="32"/>
          <w:szCs w:val="32"/>
        </w:rPr>
      </w:pPr>
      <w:r w:rsidRPr="003565AE">
        <w:rPr>
          <w:rFonts w:ascii="Times New Roman" w:hAnsi="Times New Roman" w:cs="Times New Roman"/>
          <w:sz w:val="32"/>
          <w:szCs w:val="32"/>
        </w:rPr>
        <w:t>Allow User to Access Schedule - (Trac</w:t>
      </w:r>
      <w:r>
        <w:rPr>
          <w:rFonts w:ascii="Times New Roman" w:hAnsi="Times New Roman" w:cs="Times New Roman"/>
          <w:sz w:val="32"/>
          <w:szCs w:val="32"/>
        </w:rPr>
        <w:t xml:space="preserve"> </w:t>
      </w:r>
      <w:r w:rsidRPr="003565AE">
        <w:rPr>
          <w:rFonts w:ascii="Times New Roman" w:hAnsi="Times New Roman" w:cs="Times New Roman"/>
          <w:sz w:val="32"/>
          <w:szCs w:val="32"/>
        </w:rPr>
        <w:t>Man Schedule Option)</w:t>
      </w:r>
    </w:p>
    <w:p w:rsidR="008C53F8" w:rsidRPr="003565AE" w:rsidRDefault="003565AE" w:rsidP="003565AE">
      <w:pPr>
        <w:pStyle w:val="ListParagraph"/>
        <w:numPr>
          <w:ilvl w:val="0"/>
          <w:numId w:val="4"/>
        </w:numPr>
        <w:spacing w:after="160" w:line="259" w:lineRule="auto"/>
        <w:rPr>
          <w:rFonts w:ascii="Times New Roman" w:hAnsi="Times New Roman" w:cs="Times New Roman"/>
          <w:sz w:val="32"/>
          <w:szCs w:val="32"/>
        </w:rPr>
      </w:pPr>
      <w:r w:rsidRPr="003565AE">
        <w:rPr>
          <w:rFonts w:ascii="Times New Roman" w:hAnsi="Times New Roman" w:cs="Times New Roman"/>
          <w:sz w:val="32"/>
          <w:szCs w:val="32"/>
        </w:rPr>
        <w:t>Allow User to Create Appointments not linked to Availabilities</w:t>
      </w:r>
      <w:bookmarkStart w:id="0" w:name="_GoBack"/>
      <w:bookmarkEnd w:id="0"/>
      <w:r w:rsidR="000A2E20" w:rsidRPr="00194092">
        <w:rPr>
          <w:noProof/>
        </w:rPr>
        <w:drawing>
          <wp:anchor distT="0" distB="0" distL="114300" distR="114300" simplePos="0" relativeHeight="251688960" behindDoc="1" locked="1" layoutInCell="1" allowOverlap="1" wp14:anchorId="4E0FCA94" wp14:editId="4EDB70B9">
            <wp:simplePos x="0" y="0"/>
            <wp:positionH relativeFrom="page">
              <wp:align>left</wp:align>
            </wp:positionH>
            <wp:positionV relativeFrom="page">
              <wp:align>bottom</wp:align>
            </wp:positionV>
            <wp:extent cx="2825496" cy="1911096"/>
            <wp:effectExtent l="0" t="0" r="0" b="0"/>
            <wp:wrapNone/>
            <wp:docPr id="5"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1">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sectPr w:rsidR="008C53F8" w:rsidRPr="003565AE" w:rsidSect="00892087">
      <w:footerReference w:type="default" r:id="rId12"/>
      <w:pgSz w:w="12240" w:h="15840"/>
      <w:pgMar w:top="1440" w:right="1440" w:bottom="72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623" w:rsidRDefault="00335623" w:rsidP="00D957C2">
      <w:pPr>
        <w:spacing w:after="0" w:line="240" w:lineRule="auto"/>
      </w:pPr>
      <w:r>
        <w:separator/>
      </w:r>
    </w:p>
  </w:endnote>
  <w:endnote w:type="continuationSeparator" w:id="0">
    <w:p w:rsidR="00335623" w:rsidRDefault="00335623"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kerFelt">
    <w:altName w:val="Calibri"/>
    <w:charset w:val="00"/>
    <w:family w:val="swiss"/>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634567"/>
      <w:docPartObj>
        <w:docPartGallery w:val="Page Numbers (Bottom of Page)"/>
        <w:docPartUnique/>
      </w:docPartObj>
    </w:sdtPr>
    <w:sdtEndPr>
      <w:rPr>
        <w:noProof/>
      </w:rPr>
    </w:sdtEndPr>
    <w:sdtContent>
      <w:p w:rsidR="00D957C2" w:rsidRDefault="00D957C2">
        <w:pPr>
          <w:pStyle w:val="Footer"/>
          <w:jc w:val="right"/>
        </w:pPr>
        <w:r>
          <w:fldChar w:fldCharType="begin"/>
        </w:r>
        <w:r>
          <w:instrText xml:space="preserve"> PAGE   \* MERGEFORMAT </w:instrText>
        </w:r>
        <w:r>
          <w:fldChar w:fldCharType="separate"/>
        </w:r>
        <w:r w:rsidR="003565AE">
          <w:rPr>
            <w:noProof/>
          </w:rPr>
          <w:t>2</w:t>
        </w:r>
        <w:r>
          <w:rPr>
            <w:noProof/>
          </w:rPr>
          <w:fldChar w:fldCharType="end"/>
        </w:r>
      </w:p>
    </w:sdtContent>
  </w:sdt>
  <w:p w:rsidR="00D957C2" w:rsidRDefault="00D95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623" w:rsidRDefault="00335623" w:rsidP="00D957C2">
      <w:pPr>
        <w:spacing w:after="0" w:line="240" w:lineRule="auto"/>
      </w:pPr>
      <w:r>
        <w:separator/>
      </w:r>
    </w:p>
  </w:footnote>
  <w:footnote w:type="continuationSeparator" w:id="0">
    <w:p w:rsidR="00335623" w:rsidRDefault="00335623" w:rsidP="00D95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B5210"/>
    <w:multiLevelType w:val="hybridMultilevel"/>
    <w:tmpl w:val="285CC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0C452F"/>
    <w:multiLevelType w:val="hybridMultilevel"/>
    <w:tmpl w:val="CE10F5A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21226"/>
    <w:multiLevelType w:val="hybridMultilevel"/>
    <w:tmpl w:val="FF4A6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C364C2"/>
    <w:multiLevelType w:val="hybridMultilevel"/>
    <w:tmpl w:val="BC323CB0"/>
    <w:lvl w:ilvl="0" w:tplc="68784B8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D5"/>
    <w:rsid w:val="0000371E"/>
    <w:rsid w:val="00006905"/>
    <w:rsid w:val="00016DAE"/>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A2E20"/>
    <w:rsid w:val="000A3ED6"/>
    <w:rsid w:val="000B1AEC"/>
    <w:rsid w:val="000B1D4E"/>
    <w:rsid w:val="000B483B"/>
    <w:rsid w:val="000C7801"/>
    <w:rsid w:val="000D2D94"/>
    <w:rsid w:val="000D2F62"/>
    <w:rsid w:val="000E2E9A"/>
    <w:rsid w:val="000E5EA0"/>
    <w:rsid w:val="000F6078"/>
    <w:rsid w:val="00111139"/>
    <w:rsid w:val="00134AE7"/>
    <w:rsid w:val="0014238C"/>
    <w:rsid w:val="00142D8C"/>
    <w:rsid w:val="001443C7"/>
    <w:rsid w:val="00145439"/>
    <w:rsid w:val="00146EA2"/>
    <w:rsid w:val="00147237"/>
    <w:rsid w:val="00155A96"/>
    <w:rsid w:val="00160F6E"/>
    <w:rsid w:val="00163FF2"/>
    <w:rsid w:val="001659DD"/>
    <w:rsid w:val="00166ABF"/>
    <w:rsid w:val="00170E65"/>
    <w:rsid w:val="00174FFA"/>
    <w:rsid w:val="00177656"/>
    <w:rsid w:val="00182B91"/>
    <w:rsid w:val="00184640"/>
    <w:rsid w:val="0019374D"/>
    <w:rsid w:val="00193850"/>
    <w:rsid w:val="00194092"/>
    <w:rsid w:val="001A0A1A"/>
    <w:rsid w:val="001A3FA6"/>
    <w:rsid w:val="001B1908"/>
    <w:rsid w:val="001B4D00"/>
    <w:rsid w:val="001B5A4A"/>
    <w:rsid w:val="001B5B97"/>
    <w:rsid w:val="001B6029"/>
    <w:rsid w:val="001B6894"/>
    <w:rsid w:val="001E359B"/>
    <w:rsid w:val="001E5A73"/>
    <w:rsid w:val="001F2433"/>
    <w:rsid w:val="001F2A54"/>
    <w:rsid w:val="001F4F8F"/>
    <w:rsid w:val="00203DD5"/>
    <w:rsid w:val="00205170"/>
    <w:rsid w:val="00212B9F"/>
    <w:rsid w:val="00217E92"/>
    <w:rsid w:val="00222421"/>
    <w:rsid w:val="00223542"/>
    <w:rsid w:val="00231B25"/>
    <w:rsid w:val="00240595"/>
    <w:rsid w:val="002414E8"/>
    <w:rsid w:val="002478E1"/>
    <w:rsid w:val="00263286"/>
    <w:rsid w:val="00273560"/>
    <w:rsid w:val="002745AC"/>
    <w:rsid w:val="0028272C"/>
    <w:rsid w:val="00290912"/>
    <w:rsid w:val="00296CE9"/>
    <w:rsid w:val="00297B66"/>
    <w:rsid w:val="002A23D8"/>
    <w:rsid w:val="002A5C37"/>
    <w:rsid w:val="002A6AAC"/>
    <w:rsid w:val="002B0CAC"/>
    <w:rsid w:val="002B1C45"/>
    <w:rsid w:val="002B5605"/>
    <w:rsid w:val="002E1C9E"/>
    <w:rsid w:val="002E7FE6"/>
    <w:rsid w:val="002F15AA"/>
    <w:rsid w:val="00313410"/>
    <w:rsid w:val="0031437C"/>
    <w:rsid w:val="00316B7C"/>
    <w:rsid w:val="00330EB8"/>
    <w:rsid w:val="00335623"/>
    <w:rsid w:val="00340D49"/>
    <w:rsid w:val="003425B1"/>
    <w:rsid w:val="003457F1"/>
    <w:rsid w:val="00346707"/>
    <w:rsid w:val="003470A9"/>
    <w:rsid w:val="0034778B"/>
    <w:rsid w:val="003477EC"/>
    <w:rsid w:val="00351CB2"/>
    <w:rsid w:val="003565AE"/>
    <w:rsid w:val="00366F9D"/>
    <w:rsid w:val="0037061B"/>
    <w:rsid w:val="003727C5"/>
    <w:rsid w:val="003740F0"/>
    <w:rsid w:val="00385AFF"/>
    <w:rsid w:val="0039439D"/>
    <w:rsid w:val="003A33A9"/>
    <w:rsid w:val="003B24BB"/>
    <w:rsid w:val="003B5A2C"/>
    <w:rsid w:val="003B5F28"/>
    <w:rsid w:val="003B636B"/>
    <w:rsid w:val="003C458A"/>
    <w:rsid w:val="003D5AFE"/>
    <w:rsid w:val="003D74D7"/>
    <w:rsid w:val="003D7B07"/>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3EE"/>
    <w:rsid w:val="00524233"/>
    <w:rsid w:val="00526C85"/>
    <w:rsid w:val="005302C3"/>
    <w:rsid w:val="005455AF"/>
    <w:rsid w:val="00546A94"/>
    <w:rsid w:val="005513D8"/>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639"/>
    <w:rsid w:val="005D6546"/>
    <w:rsid w:val="005E5FF9"/>
    <w:rsid w:val="005F194A"/>
    <w:rsid w:val="005F1A7A"/>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6E0A"/>
    <w:rsid w:val="00657AC8"/>
    <w:rsid w:val="006602A5"/>
    <w:rsid w:val="00673BFD"/>
    <w:rsid w:val="00683658"/>
    <w:rsid w:val="006851EA"/>
    <w:rsid w:val="00691FC7"/>
    <w:rsid w:val="00694B5D"/>
    <w:rsid w:val="006A6FD6"/>
    <w:rsid w:val="006B7826"/>
    <w:rsid w:val="006C187F"/>
    <w:rsid w:val="006C7665"/>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801DAC"/>
    <w:rsid w:val="0080510E"/>
    <w:rsid w:val="00813A47"/>
    <w:rsid w:val="00815FF9"/>
    <w:rsid w:val="00817C5D"/>
    <w:rsid w:val="00820DEE"/>
    <w:rsid w:val="00820E64"/>
    <w:rsid w:val="0082235C"/>
    <w:rsid w:val="00824960"/>
    <w:rsid w:val="008264D9"/>
    <w:rsid w:val="00827CF2"/>
    <w:rsid w:val="008313BA"/>
    <w:rsid w:val="00833C4A"/>
    <w:rsid w:val="008537F8"/>
    <w:rsid w:val="00864563"/>
    <w:rsid w:val="00865BE1"/>
    <w:rsid w:val="00871E5C"/>
    <w:rsid w:val="00882A13"/>
    <w:rsid w:val="00883A68"/>
    <w:rsid w:val="00884466"/>
    <w:rsid w:val="00892087"/>
    <w:rsid w:val="008926FB"/>
    <w:rsid w:val="008A2A2D"/>
    <w:rsid w:val="008B1B70"/>
    <w:rsid w:val="008B1DA5"/>
    <w:rsid w:val="008B371D"/>
    <w:rsid w:val="008B57BA"/>
    <w:rsid w:val="008B75C5"/>
    <w:rsid w:val="008B7CB8"/>
    <w:rsid w:val="008C0A60"/>
    <w:rsid w:val="008C53F8"/>
    <w:rsid w:val="008C7BC0"/>
    <w:rsid w:val="008D4B02"/>
    <w:rsid w:val="008D5614"/>
    <w:rsid w:val="008E71A9"/>
    <w:rsid w:val="008F11F9"/>
    <w:rsid w:val="008F301C"/>
    <w:rsid w:val="0090072D"/>
    <w:rsid w:val="00901EE6"/>
    <w:rsid w:val="00905C80"/>
    <w:rsid w:val="009077F6"/>
    <w:rsid w:val="009131FA"/>
    <w:rsid w:val="0092739F"/>
    <w:rsid w:val="009406CA"/>
    <w:rsid w:val="00940875"/>
    <w:rsid w:val="009411DC"/>
    <w:rsid w:val="00957212"/>
    <w:rsid w:val="00971D3C"/>
    <w:rsid w:val="0097221B"/>
    <w:rsid w:val="00973847"/>
    <w:rsid w:val="0097486E"/>
    <w:rsid w:val="009764D5"/>
    <w:rsid w:val="009773E7"/>
    <w:rsid w:val="00981A9A"/>
    <w:rsid w:val="009842C1"/>
    <w:rsid w:val="00994811"/>
    <w:rsid w:val="00994C17"/>
    <w:rsid w:val="009A675D"/>
    <w:rsid w:val="009A6B9B"/>
    <w:rsid w:val="009B11D4"/>
    <w:rsid w:val="009C08B9"/>
    <w:rsid w:val="009C2015"/>
    <w:rsid w:val="009C5D34"/>
    <w:rsid w:val="009C636A"/>
    <w:rsid w:val="009D465C"/>
    <w:rsid w:val="009E3197"/>
    <w:rsid w:val="009E6121"/>
    <w:rsid w:val="009E6884"/>
    <w:rsid w:val="009F0152"/>
    <w:rsid w:val="009F1384"/>
    <w:rsid w:val="009F68D1"/>
    <w:rsid w:val="00A01F38"/>
    <w:rsid w:val="00A128C9"/>
    <w:rsid w:val="00A30326"/>
    <w:rsid w:val="00A314B7"/>
    <w:rsid w:val="00A32A4D"/>
    <w:rsid w:val="00A47501"/>
    <w:rsid w:val="00A52577"/>
    <w:rsid w:val="00A53DD3"/>
    <w:rsid w:val="00A555EA"/>
    <w:rsid w:val="00A56E2F"/>
    <w:rsid w:val="00A873B7"/>
    <w:rsid w:val="00AA2962"/>
    <w:rsid w:val="00AA473F"/>
    <w:rsid w:val="00AA4EBD"/>
    <w:rsid w:val="00AA5DC5"/>
    <w:rsid w:val="00AB4438"/>
    <w:rsid w:val="00AC7CDD"/>
    <w:rsid w:val="00AE2513"/>
    <w:rsid w:val="00AE510F"/>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51707"/>
    <w:rsid w:val="00B55AC2"/>
    <w:rsid w:val="00B570C4"/>
    <w:rsid w:val="00B57A40"/>
    <w:rsid w:val="00B62D83"/>
    <w:rsid w:val="00B63D10"/>
    <w:rsid w:val="00B7783E"/>
    <w:rsid w:val="00B8339A"/>
    <w:rsid w:val="00B91EF0"/>
    <w:rsid w:val="00B93B3C"/>
    <w:rsid w:val="00BA0D46"/>
    <w:rsid w:val="00BB2BAA"/>
    <w:rsid w:val="00BC0C41"/>
    <w:rsid w:val="00BC44E2"/>
    <w:rsid w:val="00BC63D5"/>
    <w:rsid w:val="00BC6544"/>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93736"/>
    <w:rsid w:val="00CA0289"/>
    <w:rsid w:val="00CA1601"/>
    <w:rsid w:val="00CA33AD"/>
    <w:rsid w:val="00CA7F23"/>
    <w:rsid w:val="00CB6D65"/>
    <w:rsid w:val="00CC39E5"/>
    <w:rsid w:val="00CC6D5D"/>
    <w:rsid w:val="00CE01AE"/>
    <w:rsid w:val="00CE020C"/>
    <w:rsid w:val="00CE0F6A"/>
    <w:rsid w:val="00CE1187"/>
    <w:rsid w:val="00CE6B70"/>
    <w:rsid w:val="00CE751F"/>
    <w:rsid w:val="00CF5C8D"/>
    <w:rsid w:val="00D0082E"/>
    <w:rsid w:val="00D02263"/>
    <w:rsid w:val="00D052B6"/>
    <w:rsid w:val="00D07B38"/>
    <w:rsid w:val="00D102D7"/>
    <w:rsid w:val="00D1087E"/>
    <w:rsid w:val="00D111E1"/>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2273"/>
    <w:rsid w:val="00D54787"/>
    <w:rsid w:val="00D559A9"/>
    <w:rsid w:val="00D55D2F"/>
    <w:rsid w:val="00D56EBC"/>
    <w:rsid w:val="00D64468"/>
    <w:rsid w:val="00D6518F"/>
    <w:rsid w:val="00D832E8"/>
    <w:rsid w:val="00D8497A"/>
    <w:rsid w:val="00D9092D"/>
    <w:rsid w:val="00D957C2"/>
    <w:rsid w:val="00D9768F"/>
    <w:rsid w:val="00DA7FFE"/>
    <w:rsid w:val="00DC0243"/>
    <w:rsid w:val="00DC5371"/>
    <w:rsid w:val="00DD0002"/>
    <w:rsid w:val="00DD0155"/>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53B36"/>
    <w:rsid w:val="00E60CF3"/>
    <w:rsid w:val="00E669C5"/>
    <w:rsid w:val="00E735CE"/>
    <w:rsid w:val="00E815E1"/>
    <w:rsid w:val="00E82E03"/>
    <w:rsid w:val="00E82F8E"/>
    <w:rsid w:val="00E86E78"/>
    <w:rsid w:val="00E876D9"/>
    <w:rsid w:val="00EA1723"/>
    <w:rsid w:val="00EA3A67"/>
    <w:rsid w:val="00EA5505"/>
    <w:rsid w:val="00EB1506"/>
    <w:rsid w:val="00EB5174"/>
    <w:rsid w:val="00EB781B"/>
    <w:rsid w:val="00ED1C79"/>
    <w:rsid w:val="00ED6975"/>
    <w:rsid w:val="00EE34BA"/>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6C8B"/>
    <w:rsid w:val="00F77A0E"/>
    <w:rsid w:val="00F925BF"/>
    <w:rsid w:val="00F92900"/>
    <w:rsid w:val="00F975B6"/>
    <w:rsid w:val="00FB017A"/>
    <w:rsid w:val="00FC31BD"/>
    <w:rsid w:val="00FC4659"/>
    <w:rsid w:val="00FC640E"/>
    <w:rsid w:val="00FD14A4"/>
    <w:rsid w:val="00FD1A14"/>
    <w:rsid w:val="00FD4C8F"/>
    <w:rsid w:val="00FF38AC"/>
    <w:rsid w:val="00FF5F29"/>
    <w:rsid w:val="00FF699C"/>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79CA6"/>
  <w15:docId w15:val="{90E64B25-C076-431A-8716-F231533E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341C-101E-4F6F-83DB-6E460BB7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Iliana Ramos</dc:creator>
  <cp:lastModifiedBy>Luis Frias</cp:lastModifiedBy>
  <cp:revision>2</cp:revision>
  <cp:lastPrinted>2017-02-24T18:02:00Z</cp:lastPrinted>
  <dcterms:created xsi:type="dcterms:W3CDTF">2017-03-18T01:06:00Z</dcterms:created>
  <dcterms:modified xsi:type="dcterms:W3CDTF">2017-03-18T01:06:00Z</dcterms:modified>
</cp:coreProperties>
</file>