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CA42D4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Custom Utilities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689E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Common Utilities</w:t>
      </w:r>
      <w:r w:rsidR="005C689E">
        <w:rPr>
          <w:rFonts w:ascii="Arial" w:hAnsi="Arial" w:cs="Arial"/>
          <w:bCs/>
          <w:sz w:val="44"/>
          <w:szCs w:val="44"/>
        </w:rPr>
        <w:t>:</w:t>
      </w:r>
    </w:p>
    <w:p w:rsidR="005C689E" w:rsidRP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Standard</w:t>
      </w:r>
    </w:p>
    <w:p w:rsidR="00000000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Import Student Data</w:t>
      </w:r>
      <w:r w:rsidR="00CA42D4">
        <w:rPr>
          <w:rFonts w:ascii="Arial" w:hAnsi="Arial" w:cs="Arial"/>
          <w:bCs/>
          <w:sz w:val="28"/>
          <w:szCs w:val="28"/>
        </w:rPr>
        <w:t xml:space="preserve"> – Use to manually run your Student/Data import.</w:t>
      </w:r>
    </w:p>
    <w:p w:rsidR="00000000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View Import Status</w:t>
      </w:r>
      <w:r w:rsidR="00CA42D4">
        <w:rPr>
          <w:rFonts w:ascii="Arial" w:hAnsi="Arial" w:cs="Arial"/>
          <w:bCs/>
          <w:sz w:val="28"/>
          <w:szCs w:val="28"/>
        </w:rPr>
        <w:t xml:space="preserve"> – View the status of the last import run.</w:t>
      </w:r>
    </w:p>
    <w:p w:rsidR="00000000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Reset Center Status / Missed</w:t>
      </w:r>
      <w:r w:rsidR="00CA42D4">
        <w:rPr>
          <w:rFonts w:ascii="Arial" w:hAnsi="Arial" w:cs="Arial"/>
          <w:bCs/>
          <w:sz w:val="28"/>
          <w:szCs w:val="28"/>
        </w:rPr>
        <w:t xml:space="preserve"> – Use to reset missed appointment counts and blocked status for students</w:t>
      </w:r>
    </w:p>
    <w:p w:rsidR="00000000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Copy Spec</w:t>
      </w:r>
      <w:r w:rsidRPr="00CA42D4">
        <w:rPr>
          <w:rFonts w:ascii="Arial" w:hAnsi="Arial" w:cs="Arial"/>
          <w:bCs/>
          <w:sz w:val="28"/>
          <w:szCs w:val="28"/>
        </w:rPr>
        <w:t>ialties</w:t>
      </w:r>
      <w:r w:rsidR="00CA42D4">
        <w:rPr>
          <w:rFonts w:ascii="Arial" w:hAnsi="Arial" w:cs="Arial"/>
          <w:bCs/>
          <w:sz w:val="28"/>
          <w:szCs w:val="28"/>
        </w:rPr>
        <w:t xml:space="preserve"> – Copy tutor/advisor specialties from one term to the next.</w:t>
      </w:r>
    </w:p>
    <w:p w:rsidR="00000000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 xml:space="preserve">Resend </w:t>
      </w:r>
      <w:proofErr w:type="spellStart"/>
      <w:r w:rsidRPr="00CA42D4">
        <w:rPr>
          <w:rFonts w:ascii="Arial" w:hAnsi="Arial" w:cs="Arial"/>
          <w:bCs/>
          <w:sz w:val="28"/>
          <w:szCs w:val="28"/>
        </w:rPr>
        <w:t>Appt</w:t>
      </w:r>
      <w:proofErr w:type="spellEnd"/>
      <w:r w:rsidRPr="00CA42D4">
        <w:rPr>
          <w:rFonts w:ascii="Arial" w:hAnsi="Arial" w:cs="Arial"/>
          <w:bCs/>
          <w:sz w:val="28"/>
          <w:szCs w:val="28"/>
        </w:rPr>
        <w:t xml:space="preserve"> Confirmations</w:t>
      </w:r>
      <w:r w:rsidR="00CA42D4">
        <w:rPr>
          <w:rFonts w:ascii="Arial" w:hAnsi="Arial" w:cs="Arial"/>
          <w:bCs/>
          <w:sz w:val="28"/>
          <w:szCs w:val="28"/>
        </w:rPr>
        <w:t xml:space="preserve"> – Use to send out appointment confirmations again.</w:t>
      </w:r>
    </w:p>
    <w:p w:rsid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Advanced</w:t>
      </w:r>
    </w:p>
    <w:p w:rsidR="00000000" w:rsidRDefault="003B1792" w:rsidP="00CA42D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Login as User</w:t>
      </w:r>
      <w:r w:rsidR="00CA42D4">
        <w:rPr>
          <w:rFonts w:ascii="Arial" w:hAnsi="Arial" w:cs="Arial"/>
          <w:bCs/>
          <w:sz w:val="28"/>
          <w:szCs w:val="28"/>
        </w:rPr>
        <w:t xml:space="preserve"> – Use to become another user. (Very useful for troubleshooting what users/students are experiencing)</w:t>
      </w:r>
    </w:p>
    <w:p w:rsid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Sys Admins</w:t>
      </w:r>
    </w:p>
    <w:p w:rsidR="00000000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Upload Campus logo</w:t>
      </w:r>
      <w:r w:rsidR="00CA42D4">
        <w:rPr>
          <w:rFonts w:ascii="Arial" w:hAnsi="Arial" w:cs="Arial"/>
          <w:bCs/>
          <w:sz w:val="28"/>
          <w:szCs w:val="28"/>
        </w:rPr>
        <w:t xml:space="preserve"> – Upload your campus logo!</w:t>
      </w:r>
    </w:p>
    <w:p w:rsidR="00000000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Reset Color Data</w:t>
      </w:r>
      <w:r w:rsidR="00CA42D4">
        <w:rPr>
          <w:rFonts w:ascii="Arial" w:hAnsi="Arial" w:cs="Arial"/>
          <w:bCs/>
          <w:sz w:val="28"/>
          <w:szCs w:val="28"/>
        </w:rPr>
        <w:t xml:space="preserve"> – Customize the color theme for all users.</w:t>
      </w:r>
    </w:p>
    <w:p w:rsidR="00000000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 xml:space="preserve">Reset </w:t>
      </w:r>
      <w:proofErr w:type="spellStart"/>
      <w:r w:rsidRPr="00CA42D4">
        <w:rPr>
          <w:rFonts w:ascii="Arial" w:hAnsi="Arial" w:cs="Arial"/>
          <w:bCs/>
          <w:sz w:val="28"/>
          <w:szCs w:val="28"/>
        </w:rPr>
        <w:t>myPrefs</w:t>
      </w:r>
      <w:proofErr w:type="spellEnd"/>
      <w:r w:rsidR="00CA42D4">
        <w:rPr>
          <w:rFonts w:ascii="Arial" w:hAnsi="Arial" w:cs="Arial"/>
          <w:bCs/>
          <w:sz w:val="28"/>
          <w:szCs w:val="28"/>
        </w:rPr>
        <w:t xml:space="preserve"> – Reset the </w:t>
      </w:r>
      <w:proofErr w:type="spellStart"/>
      <w:r w:rsidR="00CA42D4">
        <w:rPr>
          <w:rFonts w:ascii="Arial" w:hAnsi="Arial" w:cs="Arial"/>
          <w:bCs/>
          <w:sz w:val="28"/>
          <w:szCs w:val="28"/>
        </w:rPr>
        <w:t>myPrefs</w:t>
      </w:r>
      <w:proofErr w:type="spellEnd"/>
      <w:r w:rsidR="00CA42D4">
        <w:rPr>
          <w:rFonts w:ascii="Arial" w:hAnsi="Arial" w:cs="Arial"/>
          <w:bCs/>
          <w:sz w:val="28"/>
          <w:szCs w:val="28"/>
        </w:rPr>
        <w:t xml:space="preserve"> for users.</w:t>
      </w:r>
    </w:p>
    <w:p w:rsidR="00000000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Activate Module</w:t>
      </w:r>
      <w:r w:rsidR="00CA42D4">
        <w:rPr>
          <w:rFonts w:ascii="Arial" w:hAnsi="Arial" w:cs="Arial"/>
          <w:bCs/>
          <w:sz w:val="28"/>
          <w:szCs w:val="28"/>
        </w:rPr>
        <w:t xml:space="preserve"> – Activate or Deactivate add-on modules.</w:t>
      </w:r>
    </w:p>
    <w:p w:rsidR="00000000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Duplicate Group</w:t>
      </w:r>
      <w:r w:rsidR="00CA42D4">
        <w:rPr>
          <w:rFonts w:ascii="Arial" w:hAnsi="Arial" w:cs="Arial"/>
          <w:bCs/>
          <w:sz w:val="28"/>
          <w:szCs w:val="28"/>
        </w:rPr>
        <w:t xml:space="preserve"> – Duplicate an existing Group Access group.</w:t>
      </w: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br w:type="page"/>
      </w:r>
    </w:p>
    <w:p w:rsidR="005C689E" w:rsidRDefault="005C689E" w:rsidP="005C689E"/>
    <w:p w:rsidR="005C689E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Important</w:t>
      </w:r>
      <w:r w:rsidR="003F2575">
        <w:rPr>
          <w:rFonts w:ascii="Arial" w:hAnsi="Arial" w:cs="Arial"/>
          <w:bCs/>
          <w:sz w:val="44"/>
          <w:szCs w:val="44"/>
        </w:rPr>
        <w:t>/Common</w:t>
      </w:r>
      <w:r>
        <w:rPr>
          <w:rFonts w:ascii="Arial" w:hAnsi="Arial" w:cs="Arial"/>
          <w:bCs/>
          <w:sz w:val="44"/>
          <w:szCs w:val="44"/>
        </w:rPr>
        <w:t xml:space="preserve"> Preferences</w:t>
      </w:r>
      <w:r w:rsidR="005C689E">
        <w:rPr>
          <w:rFonts w:ascii="Arial" w:hAnsi="Arial" w:cs="Arial"/>
          <w:bCs/>
          <w:sz w:val="44"/>
          <w:szCs w:val="44"/>
        </w:rPr>
        <w:t>:</w:t>
      </w: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CA42D4">
        <w:rPr>
          <w:rFonts w:ascii="Arial" w:hAnsi="Arial" w:cs="Arial"/>
          <w:bCs/>
          <w:sz w:val="36"/>
          <w:szCs w:val="36"/>
        </w:rPr>
        <w:t>Student Access</w:t>
      </w:r>
      <w:r>
        <w:rPr>
          <w:rFonts w:ascii="Arial" w:hAnsi="Arial" w:cs="Arial"/>
          <w:bCs/>
          <w:sz w:val="36"/>
          <w:szCs w:val="36"/>
        </w:rPr>
        <w:t xml:space="preserve"> – Manage messages for students as well as their Main Menu options and access.</w:t>
      </w: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CA42D4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CurrentTerm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– Edit the current term in the system. By default this determines which registrations will be active upon next import. (Important for Changing Semesters)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SemesterStart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bCs/>
          <w:sz w:val="36"/>
          <w:szCs w:val="36"/>
        </w:rPr>
        <w:t>SemesterEnd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– Set the semester start and end dates. Allows for quick reporting and searching by setting the parameter for “This semester”.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ApptToleranceFrom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bCs/>
          <w:sz w:val="36"/>
          <w:szCs w:val="36"/>
        </w:rPr>
        <w:t>ApptToleranceTo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– Set the tolerance window for students to login for appointments on time.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Pr="00CA42D4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FormatID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– Format the display of Student IDs in the system.</w:t>
      </w:r>
      <w:bookmarkStart w:id="0" w:name="_GoBack"/>
      <w:bookmarkEnd w:id="0"/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 xml:space="preserve"> </w:t>
      </w:r>
    </w:p>
    <w:sectPr w:rsidR="005C689E" w:rsidRPr="005C689E" w:rsidSect="001D2386">
      <w:footerReference w:type="default" r:id="rId12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92" w:rsidRDefault="003B1792" w:rsidP="00D957C2">
      <w:pPr>
        <w:spacing w:after="0" w:line="240" w:lineRule="auto"/>
      </w:pPr>
      <w:r>
        <w:separator/>
      </w:r>
    </w:p>
  </w:endnote>
  <w:endnote w:type="continuationSeparator" w:id="0">
    <w:p w:rsidR="003B1792" w:rsidRDefault="003B179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3F2575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3F2575">
                  <w:rPr>
                    <w:bCs/>
                    <w:noProof/>
                  </w:rPr>
                  <w:t>2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92" w:rsidRDefault="003B1792" w:rsidP="00D957C2">
      <w:pPr>
        <w:spacing w:after="0" w:line="240" w:lineRule="auto"/>
      </w:pPr>
      <w:r>
        <w:separator/>
      </w:r>
    </w:p>
  </w:footnote>
  <w:footnote w:type="continuationSeparator" w:id="0">
    <w:p w:rsidR="003B1792" w:rsidRDefault="003B179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E5F24"/>
    <w:multiLevelType w:val="hybridMultilevel"/>
    <w:tmpl w:val="60C6EBAE"/>
    <w:lvl w:ilvl="0" w:tplc="0B98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847297"/>
    <w:multiLevelType w:val="hybridMultilevel"/>
    <w:tmpl w:val="AD2C201A"/>
    <w:lvl w:ilvl="0" w:tplc="0B1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A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A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AF5A2C"/>
    <w:multiLevelType w:val="hybridMultilevel"/>
    <w:tmpl w:val="0C208B58"/>
    <w:lvl w:ilvl="0" w:tplc="3EE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8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E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8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1792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2575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42D4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C19D-60E6-4961-890E-EFE042A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Keegan Johnson</cp:lastModifiedBy>
  <cp:revision>19</cp:revision>
  <cp:lastPrinted>2017-03-23T20:29:00Z</cp:lastPrinted>
  <dcterms:created xsi:type="dcterms:W3CDTF">2017-03-22T16:18:00Z</dcterms:created>
  <dcterms:modified xsi:type="dcterms:W3CDTF">2017-03-23T22:26:00Z</dcterms:modified>
</cp:coreProperties>
</file>